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59"/>
        <w:gridCol w:w="2059"/>
        <w:gridCol w:w="879"/>
        <w:gridCol w:w="1239"/>
        <w:gridCol w:w="1547"/>
        <w:gridCol w:w="999"/>
      </w:tblGrid>
      <w:tr w:rsidR="00406F92" w:rsidRPr="00406F92" w:rsidTr="00E96F67">
        <w:trPr>
          <w:trHeight w:val="1118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24"/>
                <w:szCs w:val="24"/>
                <w:lang w:eastAsia="hr-HR"/>
              </w:rPr>
              <w:t>KONAČAN POPIS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</w:pPr>
            <w:r w:rsidRPr="00406F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</w:t>
            </w:r>
            <w:r w:rsidRPr="00406F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  <w:t xml:space="preserve">kojima se odobravaju financijska sredstva na temelju Javnog natječaja za financiranje 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</w:pPr>
            <w:r w:rsidRPr="00406F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  <w:t>programa i projekata udruga iz područja socijalnog i humanitarnog značenja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</w:pPr>
            <w:r w:rsidRPr="00406F9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  <w:t>iz Proračuna Grada Zagreba za 2020.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 w:eastAsia="hr-HR"/>
              </w:rPr>
            </w:pPr>
          </w:p>
        </w:tc>
      </w:tr>
      <w:tr w:rsidR="00406F92" w:rsidRPr="00406F92" w:rsidTr="00E96F67">
        <w:trPr>
          <w:trHeight w:val="11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Redni broj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Naziv podnositelja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Naziv programa/projekta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Ukupno ostvareni broj bodova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Odobrena sredstva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b/>
                <w:sz w:val="18"/>
                <w:szCs w:val="20"/>
                <w:lang w:eastAsia="hr-HR"/>
              </w:rPr>
              <w:t>Način plaćanja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Organizacija 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Status M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Moj tata može sve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110.00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Institut za stručno usavršavanje mladih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Klub za zapošljavanje u strukovnim zanimanjima vol. 3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Volonterski centar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Volonterska zajednica grada Zagreba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Ženska soba - Centar za seksualna prava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žrtve seksualnog nasilja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KRIJESNICA - udruga za pomoć djeci i obiteljima suočenim s malignim bolestima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EMO (Educirati-Motivirati-Osnažiti volontere Krijesnice)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107.00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žena oboljelih i liječenih od raka SVE za NJU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Psihosocijalna podrška onkološkim bolesnicama starije dobi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106.00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Hrvatska udruga socijalnih radnika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Mali prijatelj za veliko prijateljstvo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106.00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Caritas Zagrebačke nadbiskupije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Socijalna košarica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105.00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Volonteri u palijativnoj skrbi La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Verna</w:t>
            </w:r>
            <w:proofErr w:type="spellEnd"/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za podršku onima koji trebaju palijativnu skrb i podrška u žalovanju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105.00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B. a. B. e. Budi aktivna. Budi emancipiran.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Pravna i psihosocijalna pomoć ženama žrtvama nasilja i drugim socijalno ugroženim osobama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Otvorena računalna radionica “SVI SMO PROTIV”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Internet i treća dob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SPREČAVANJE, INFORMIRANJE, DJELOVANJE I RESOCIJALIZACIJU OVISNIKA - S.I.D.R.O.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ŽIVE JASLICE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18.000,00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ADOPTA – udruga za potporu posvajanju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posvojenja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Caritas Zagrebačke nadbiskupije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Djela solidarnosti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Kršćanski centar za pomoć i rehabilitaciju ovisnika i obitelji Stijena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NAPOKON UZDIGNUTE GLAVE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Humanitarna udruga "fra Mladen Hrkać"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Humanizirajmo bolnice volontiranjem vol. 3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Hrvatska udruga socijalnih radnika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KROZ PRISTUP OPORAVKA DO VEĆE SOCIJALNE UKLJUČENOSTI OSOBA SA PSIHOSOCIJALNIM POTEŠKOĆAMA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Studentski katolički centar Palma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72 sata bez kompromisa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Otvorena medijska grupacija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Iz doma na posao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103.00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Katolička udruga "Kap dobrote"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"Bijah gladan i nahraniste me, gol i ogrnuste me."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ZAKLADA CENACOLO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Grupe podrške roditelja Zajednice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Cenacolo</w:t>
            </w:r>
            <w:proofErr w:type="spellEnd"/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Udruga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Amazonas</w:t>
            </w:r>
            <w:proofErr w:type="spellEnd"/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Uključi s(v)e!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Psihološki centar TESA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Telefon za psihološku pomoć i internet savjetovalište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101.00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HRVATSKA UDRUGA ZA ALZHEIMEROVU BOLEST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EDUKACIJA, SAVJETOVANJE, SOS TELEFON I POMOĆ NJEGOVATELJIMA I </w:t>
            </w: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OSOBAMA S DEMENCIJOM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100.00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roditelja „Korak po korak“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MAMA JE MAMA za maloljetne trudnice i roditelje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ZAKLADA CENACOLO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Gračani - usluga stambenog smještaja za bivše ovisnike bez podrške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Forum za slobodu odgoja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Razvoj kompetencija medijacije za stručnjake u obiteljsko pravnoj zaštiti 2020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98.50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Isusovačka služba za izbjeglice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Susret običnih ljudi - SOL (Centar za integraciju izbjeglica)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98.50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29.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Iskra - Centar za edukaciju i savjetovanje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Iskra centar za obitelj i zajednicu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98.50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poremećaje hranjenja BEA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Psihosocijalna podrška za oboljele od poremećaja hranjenja i njihove obitelji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"Na drugi način", udruga za pružanje psihosocijalne i pedagoške pomoći djeci, mladima i obitelji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Edukacija i priprema </w:t>
            </w:r>
          </w:p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(potencijalnih) </w:t>
            </w:r>
            <w:proofErr w:type="spellStart"/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posvojitelja</w:t>
            </w:r>
            <w:proofErr w:type="spellEnd"/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- „Škola za </w:t>
            </w:r>
            <w:proofErr w:type="spellStart"/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posvojitelje</w:t>
            </w:r>
            <w:proofErr w:type="spellEnd"/>
            <w:r w:rsidRPr="00406F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“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Sirius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- Centar za psihološko savjetovanje, edukaciju i istraživanje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Sretan roditelj za sretno dijete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Rehabilitacijski centar za stres i traumu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Ženske ruke pričaju priču - osnaživanje kreativnog izraza i poduzetničkog duha migrantica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Klub brđana Javor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Javorovo orijentacijsko natjecanje 2020.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Ambidekster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klub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Moj tata i ja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ŽENE ŽRTVE RATA - ROSA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Program podrške ženama koje su preživjele rodno/spolno utemeljeno nasilje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97.00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Matica umirovljenika Grada Zagreba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VRIJEME NAJMUDRIJE GENERACIJE-NIKAD NIJE KASNO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95.50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Plavi telefon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Linija pomoći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95.50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Hrvatska udruga socijalnih radnika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Supervizija za stručne radnike domova za starije osobe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95.00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Trans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Aid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- Udruga za promicanje i zaštitu prava trans,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inter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i rodno varijantnih osoba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za TIRV osobe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prevenciju i pomoć osobama izloženim stresnim situacijama “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StresProtekt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”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Kompetentna obitelj (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FamilyInc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.)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94.00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Hrvatsko društvo prevoditelja znakovnog jezika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Razvoj kompetencija prevoditelja znakovnog jezika - Specifičnosti javnog prevođenja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10.500,00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Hrvatski Crveni križ, Gradsko društvo Crvenog križa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Socijalni dućan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unapređenje kvalitete života osoba starije životne dobi Senior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Sat psihologije u domu – program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psihoedukativnih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radionica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SAVEZ NEZAPOSLENIH HRVATSKE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INFORMATIKA ZA NEZAPOSLENE - Računalni operater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Matica umirovljenika Grada Zagreba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STARIMO ALI UVIJEK UČIMO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unapređenje kvalitete života osoba starije životne dobi Senior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Zajedno samostalni - psihološka dimenzija životnih vještina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"Jedni za druge"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Resocijalizacija ovisnika kroz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pomagačke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aktivnosti u rehabilitaciji djece s teškoćama u razvoju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Prisutnost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Halo trebam pomoć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CRVENI NOSOVI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klaunovidoktori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, udruga za podršku ljudima koju su bolesni i pate, pomoću humora i životne radosti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JER SMIJEH POMAŽE- program psihosocijalne podrške korisnicima domova za starije i nemoćne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Udruga za poticanje intelektualnog napredovanja djece i mladih "Mudrica"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Male Mudrice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KLUB MLADIH TEHNIČARA GORNJI GRAD  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Program podrške mladima i studentima kroz projekt Studentska zlatna karta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53.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Udruga za pomoć i edukaciju žrtava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mobbinga</w:t>
            </w:r>
            <w:proofErr w:type="spellEnd"/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Poboljšanje kvalitete života i skrbi za starije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Klub za starije osobe Maksimir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Geromobil</w:t>
            </w:r>
            <w:proofErr w:type="spellEnd"/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ZAKLADA MARIJA DE MATTIAS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Prevencija stresa - razvijanje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prosocijalnog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ponašanja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17.000,00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Kuća ljudskih prava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Ljudska prava osoba starije životne dobi u 2020. godini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promicanje kvalitetnog života Labirint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Roditelj – kreativni odgajatelj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psihosocijalnu dobrobit djece i mladih DJEČJA POSLA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Spoznajom do podrške djeci bez odgovarajuće roditeljske skrbi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SAVEZ NEZAPOSLENIH HRVATSKE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ENGLESKI I NJEMAČKI JEZIK ZA NEZAPOSLENE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Društvo za psihološku pomoć (DPP)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Centra za djecu, mlade i obitelj Modus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Centar za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inkluzivne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radne aktivnosti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Volontiram!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Autonomna ženska kuća Zagreb - žene protiv nasilja nad ženama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Unapređenje zaštite žena i djece od nasilja senzibilizacijom javnosti 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"Igra" za pružanje rehabilitacijsko-edukacijske i psiho-socijalno-pedagoške pomoći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Igra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Kršćanski centar za pomoć i rehabilitaciju ovisnika i obitelji Stijena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OTVORENA VRATA OPORAVKA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Kuća ljudskih prava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Praćenje i analiza siromaštva u 2020. godini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unapređenje kvalitete življenja LET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Servisi potpore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jednoroditeljskim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obiteljima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88.50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ZAG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Palac gore za djecu Palčiće (filmska radionica)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88.50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Institut za psihoterapiju i savjetovanje djece, mladih i obitelji - Institut D.O.M.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EMOCIONALNA PISMENOST – razvijanje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socio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-emocionalnih vještina u školama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88.00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psihološku podršku i razvoj "Pričaj mi"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Pozitivan start - program psihosocijalne podrške za roditelje djece rane i predškolske dobi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Udruga za unapređenje kvalitete življenja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Medveščak</w:t>
            </w:r>
            <w:proofErr w:type="spellEnd"/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Edukacija Integrativne validacije, Bazalne stimulacije i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Snoezellen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terapije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CENTAR ZA RAZVOJ OSOBNIH KOMPETENCIJA I ZAŠTITU LJUDSKIH PRAVA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Volontiranjem do razvoja osobnih kompetencija štićenika i volontera vol. 2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87.50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Edukacijsko-savjetodavni centar "Sretna priča"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Mali inkubator roditeljstva -podrška roditeljima u osnaživanju i jačanju roditeljskih kompetencija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86.50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KULTURNE DJELATNOSTI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Obilježavanje Međunarodnog dana borbe protiv nasilja nad starijim osobama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86.50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unapređenje kvalitete života osoba starije životne dobi Senior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Družimo se, igramo, educiramo!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86.50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11.000,00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Sindikat umirovljenika Hrvatske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Putujuće pravno savjetovalište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86.50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Tisa - Udruga za održivo učenje 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Povezujući krugovi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85.67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77.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Društvo za komunikacijsku i medijsku kulturu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Online seniori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85.50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Sindikat umirovljenika Hrvatske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Ugovori o uzdržavanju - informativna kampanja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85.00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Društvo za oblikovanje održivog razvoja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Zajedno do ugodnijeg stanovanja 4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84.50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edukaciju i savjetovanje Sunce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„SAVJETOVALIŠTE U ZAJEDNICI – SAVJETOVALIŠTE TREŠNJEVKA“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KAJAK KANU KLUB "MATIJA LJUBEK"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Zaveslaj s nama da starost nije sama!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83.50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Centar za edukaciju, savjetovanje i osobni razvoj CEDAR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Savjetovalište DOM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23.000,00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Udruga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Ludruga</w:t>
            </w:r>
            <w:proofErr w:type="spellEnd"/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Mobilni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peer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tim i psihosocijalna podrška u zajednici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PET PLUS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Do boljeg sebe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KONJIČKI KLUB APPALOOSA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"VOLONTIRANJE I MLADI"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Bez granica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Get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together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- mentorski projekt za mlade izbjeglice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82.00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87.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Klub za starije osobe Maksimir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Psihosocijalna podrška članovima obitelji oboljelih od Alzheimerove i drugih demencija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88.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Povjereništvo Sindikata umirovljenika Hrvatske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Aktivnosti Povjereništva SUH Zagreb na poboljšanju kvalitete života umirovljenika i starijih 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81.50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89.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obitelji s troje ili više djece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Zaštita djece na internetu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81.00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90.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DRUŠTVO SPORTSKE REKREACIJE SPORT ZA SVE CENTAR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TREĆA DOB – SRETNA ŽIVOTNA DOB  (JARUNSKI AQUAFITNES&amp;NORDIC WALKING)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81.00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91.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Povjereništvo Sindikata umirovljenika Hrvatske Zagreb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Psihološko savjetovalište i psihosocijalna pomoć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80.50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92.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Aiki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En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- udruga za promicanje skladnog življenja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Aktivno u jednakosti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80.00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93.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Temativ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krea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 udruga za promicanje kvalitetnog življenja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KREAtivna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DRUŽBA"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79.50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94.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PROMICANJE INKLUZIJE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SPIN - Savjetovalište Prava </w:t>
            </w: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INkluzija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002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95.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Udruga za promicanje međugeneracijske solidarnosti i humanitarnog rada Mali princ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POBOLJŠANJE KVALITETE ŽIVOTA I SKRBI ZA STARIJE PUTEM BESPLATNE PRAVNE POMOĆI I KREATIVNIH RADIONICA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79.00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15.000,00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406F92" w:rsidRPr="00406F92" w:rsidTr="00E96F67">
        <w:trPr>
          <w:trHeight w:val="262"/>
        </w:trPr>
        <w:tc>
          <w:tcPr>
            <w:tcW w:w="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96.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Amigdala</w:t>
            </w:r>
            <w:proofErr w:type="spellEnd"/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 xml:space="preserve"> - Centar za psihološku pomoć</w:t>
            </w:r>
          </w:p>
        </w:tc>
        <w:tc>
          <w:tcPr>
            <w:tcW w:w="2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"Škola za sretnije roditeljstvo"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78.00</w:t>
            </w:r>
          </w:p>
        </w:tc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20.000,00 kn</w:t>
            </w:r>
          </w:p>
        </w:tc>
        <w:tc>
          <w:tcPr>
            <w:tcW w:w="1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</w:t>
            </w:r>
            <w:r w:rsidRPr="00406F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Programu financiranja udruga iz područja socijalnog i humanitarnog značenja u 2020.</w:t>
            </w:r>
          </w:p>
        </w:tc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06F92" w:rsidRPr="00406F92" w:rsidRDefault="00406F92" w:rsidP="0040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6F92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sukladno ugovoru o financiranju</w:t>
            </w:r>
          </w:p>
        </w:tc>
      </w:tr>
    </w:tbl>
    <w:p w:rsidR="00B47241" w:rsidRDefault="00406F92">
      <w:bookmarkStart w:id="0" w:name="_GoBack"/>
      <w:bookmarkEnd w:id="0"/>
    </w:p>
    <w:sectPr w:rsidR="00B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8CF4D88"/>
    <w:multiLevelType w:val="hybridMultilevel"/>
    <w:tmpl w:val="F75C0F84"/>
    <w:lvl w:ilvl="0" w:tplc="9CC4A9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4941"/>
    <w:multiLevelType w:val="hybridMultilevel"/>
    <w:tmpl w:val="C9927B60"/>
    <w:lvl w:ilvl="0" w:tplc="D666B6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92"/>
    <w:rsid w:val="000D5A0F"/>
    <w:rsid w:val="001F19C8"/>
    <w:rsid w:val="001F3FFD"/>
    <w:rsid w:val="00406F92"/>
    <w:rsid w:val="004E75F1"/>
    <w:rsid w:val="007F6EE6"/>
    <w:rsid w:val="008855D6"/>
    <w:rsid w:val="008D12D6"/>
    <w:rsid w:val="00C65296"/>
    <w:rsid w:val="00DD72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1FB6-1395-4D3C-9AFE-E4F86B69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06F92"/>
  </w:style>
  <w:style w:type="paragraph" w:customStyle="1" w:styleId="EmptyCellLayoutStyle">
    <w:name w:val="EmptyCellLayoutStyle"/>
    <w:rsid w:val="00406F92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06F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406F9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06F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06F9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406F92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numbering" w:customStyle="1" w:styleId="NoList11">
    <w:name w:val="No List11"/>
    <w:next w:val="NoList"/>
    <w:uiPriority w:val="99"/>
    <w:semiHidden/>
    <w:unhideWhenUsed/>
    <w:rsid w:val="00406F92"/>
  </w:style>
  <w:style w:type="paragraph" w:styleId="BalloonText">
    <w:name w:val="Balloon Text"/>
    <w:basedOn w:val="Normal"/>
    <w:link w:val="BalloonTextChar"/>
    <w:uiPriority w:val="99"/>
    <w:semiHidden/>
    <w:unhideWhenUsed/>
    <w:rsid w:val="00406F9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92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NoList2">
    <w:name w:val="No List2"/>
    <w:next w:val="NoList"/>
    <w:uiPriority w:val="99"/>
    <w:semiHidden/>
    <w:unhideWhenUsed/>
    <w:rsid w:val="00406F92"/>
  </w:style>
  <w:style w:type="paragraph" w:styleId="NoSpacing">
    <w:name w:val="No Spacing"/>
    <w:uiPriority w:val="1"/>
    <w:qFormat/>
    <w:rsid w:val="00406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1</cp:revision>
  <dcterms:created xsi:type="dcterms:W3CDTF">2020-09-16T06:48:00Z</dcterms:created>
  <dcterms:modified xsi:type="dcterms:W3CDTF">2020-09-16T06:50:00Z</dcterms:modified>
</cp:coreProperties>
</file>